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C02EA5">
        <w:rPr>
          <w:sz w:val="28"/>
          <w:szCs w:val="28"/>
        </w:rPr>
        <w:t>1231</w:t>
      </w:r>
      <w:r w:rsidR="00A124F1">
        <w:rPr>
          <w:sz w:val="28"/>
          <w:szCs w:val="28"/>
        </w:rPr>
        <w:t>-110</w:t>
      </w:r>
      <w:r w:rsidR="005A09DA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2E7931">
        <w:rPr>
          <w:sz w:val="28"/>
          <w:szCs w:val="28"/>
          <w:lang w:eastAsia="x-none"/>
        </w:rPr>
        <w:t>007</w:t>
      </w:r>
      <w:r w:rsidR="005A09DA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2E7931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C02EA5">
        <w:rPr>
          <w:sz w:val="28"/>
          <w:szCs w:val="28"/>
          <w:lang w:eastAsia="x-none"/>
        </w:rPr>
        <w:t>1925-13</w:t>
      </w:r>
    </w:p>
    <w:p w:rsidR="009E2034" w:rsidP="00E1503D">
      <w:pPr>
        <w:jc w:val="both"/>
        <w:rPr>
          <w:sz w:val="28"/>
          <w:szCs w:val="28"/>
        </w:rPr>
      </w:pPr>
    </w:p>
    <w:p w:rsidR="008D2DD4" w:rsidRPr="00F7330A" w:rsidP="00E1503D">
      <w:pPr>
        <w:jc w:val="both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8D2DD4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30 июня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2E793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C02EA5">
        <w:rPr>
          <w:sz w:val="28"/>
          <w:szCs w:val="28"/>
        </w:rPr>
        <w:t>общества с ограниченной ответственностью «</w:t>
      </w:r>
      <w:r w:rsidR="00C02EA5">
        <w:rPr>
          <w:sz w:val="28"/>
          <w:szCs w:val="28"/>
        </w:rPr>
        <w:t>СитиДенньги</w:t>
      </w:r>
      <w:r w:rsidR="00C02EA5">
        <w:rPr>
          <w:sz w:val="28"/>
          <w:szCs w:val="28"/>
        </w:rPr>
        <w:t>»</w:t>
      </w:r>
      <w:r w:rsidR="002E7931">
        <w:rPr>
          <w:sz w:val="28"/>
          <w:szCs w:val="28"/>
        </w:rPr>
        <w:t xml:space="preserve"> к </w:t>
      </w:r>
      <w:r w:rsidR="00DB449B">
        <w:rPr>
          <w:sz w:val="28"/>
          <w:szCs w:val="28"/>
        </w:rPr>
        <w:t>Исакову Г</w:t>
      </w:r>
      <w:r w:rsidR="001A7921">
        <w:rPr>
          <w:sz w:val="28"/>
          <w:szCs w:val="28"/>
        </w:rPr>
        <w:t>.</w:t>
      </w:r>
      <w:r w:rsidR="00DB449B">
        <w:rPr>
          <w:sz w:val="28"/>
          <w:szCs w:val="28"/>
        </w:rPr>
        <w:t>В</w:t>
      </w:r>
      <w:r w:rsidR="001A7921">
        <w:rPr>
          <w:sz w:val="28"/>
          <w:szCs w:val="28"/>
        </w:rPr>
        <w:t>.</w:t>
      </w:r>
      <w:r w:rsidR="00DB449B">
        <w:rPr>
          <w:sz w:val="28"/>
          <w:szCs w:val="28"/>
        </w:rPr>
        <w:t xml:space="preserve"> о </w:t>
      </w:r>
      <w:r w:rsidR="002E7931">
        <w:rPr>
          <w:sz w:val="28"/>
          <w:szCs w:val="28"/>
        </w:rPr>
        <w:t>взыск</w:t>
      </w:r>
      <w:r w:rsidR="00DB449B">
        <w:rPr>
          <w:sz w:val="28"/>
          <w:szCs w:val="28"/>
        </w:rPr>
        <w:t xml:space="preserve">ании задолженности по договору </w:t>
      </w:r>
      <w:r w:rsidR="00C02EA5">
        <w:rPr>
          <w:sz w:val="28"/>
          <w:szCs w:val="28"/>
        </w:rPr>
        <w:t xml:space="preserve">займа </w:t>
      </w:r>
      <w:r w:rsidR="00FE026A">
        <w:rPr>
          <w:sz w:val="28"/>
          <w:szCs w:val="28"/>
        </w:rPr>
        <w:t>и</w:t>
      </w:r>
      <w:r w:rsidR="002E7931">
        <w:rPr>
          <w:sz w:val="28"/>
          <w:szCs w:val="28"/>
        </w:rPr>
        <w:t xml:space="preserve">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A13D06" w:rsidP="00A13D06">
      <w:pPr>
        <w:rPr>
          <w:sz w:val="28"/>
          <w:szCs w:val="28"/>
        </w:rPr>
      </w:pPr>
    </w:p>
    <w:p w:rsidR="002075C4" w:rsidRPr="00F7330A" w:rsidP="00A13D06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641CA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C02EA5">
        <w:rPr>
          <w:sz w:val="28"/>
          <w:szCs w:val="28"/>
        </w:rPr>
        <w:t>общества с ограниченной ответственностью «</w:t>
      </w:r>
      <w:r w:rsidR="00C02EA5">
        <w:rPr>
          <w:sz w:val="28"/>
          <w:szCs w:val="28"/>
        </w:rPr>
        <w:t>СитиДенньги</w:t>
      </w:r>
      <w:r w:rsidR="00C02EA5">
        <w:rPr>
          <w:sz w:val="28"/>
          <w:szCs w:val="28"/>
        </w:rPr>
        <w:t>»</w:t>
      </w:r>
      <w:r w:rsidR="00DB449B">
        <w:rPr>
          <w:sz w:val="28"/>
          <w:szCs w:val="28"/>
        </w:rPr>
        <w:t xml:space="preserve"> </w:t>
      </w:r>
      <w:r w:rsidR="002E7931">
        <w:rPr>
          <w:sz w:val="28"/>
          <w:szCs w:val="28"/>
        </w:rPr>
        <w:t xml:space="preserve">к </w:t>
      </w:r>
      <w:r w:rsidR="00DB449B">
        <w:rPr>
          <w:sz w:val="28"/>
          <w:szCs w:val="28"/>
        </w:rPr>
        <w:t>Исакову Г</w:t>
      </w:r>
      <w:r w:rsidR="001A7921">
        <w:rPr>
          <w:sz w:val="28"/>
          <w:szCs w:val="28"/>
        </w:rPr>
        <w:t>.</w:t>
      </w:r>
      <w:r w:rsidR="00DB449B">
        <w:rPr>
          <w:sz w:val="28"/>
          <w:szCs w:val="28"/>
        </w:rPr>
        <w:t>В</w:t>
      </w:r>
      <w:r w:rsidR="001A7921">
        <w:rPr>
          <w:sz w:val="28"/>
          <w:szCs w:val="28"/>
        </w:rPr>
        <w:t>.</w:t>
      </w:r>
      <w:r w:rsidR="005A09DA">
        <w:rPr>
          <w:sz w:val="28"/>
          <w:szCs w:val="28"/>
        </w:rPr>
        <w:t xml:space="preserve"> </w:t>
      </w:r>
      <w:r w:rsidR="002E7931">
        <w:rPr>
          <w:sz w:val="28"/>
          <w:szCs w:val="28"/>
        </w:rPr>
        <w:t xml:space="preserve">о взыскании задолженности </w:t>
      </w:r>
      <w:r w:rsidR="00DB449B">
        <w:rPr>
          <w:sz w:val="28"/>
          <w:szCs w:val="28"/>
        </w:rPr>
        <w:t xml:space="preserve">по договору </w:t>
      </w:r>
      <w:r w:rsidR="00C02EA5">
        <w:rPr>
          <w:sz w:val="28"/>
          <w:szCs w:val="28"/>
        </w:rPr>
        <w:t xml:space="preserve">займа </w:t>
      </w:r>
      <w:r w:rsidR="002E7931">
        <w:rPr>
          <w:sz w:val="28"/>
          <w:szCs w:val="28"/>
        </w:rPr>
        <w:t>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DB449B">
        <w:rPr>
          <w:sz w:val="28"/>
          <w:szCs w:val="28"/>
        </w:rPr>
        <w:t>Исакова Г</w:t>
      </w:r>
      <w:r w:rsidR="001A7921">
        <w:rPr>
          <w:sz w:val="28"/>
          <w:szCs w:val="28"/>
        </w:rPr>
        <w:t>.</w:t>
      </w:r>
      <w:r w:rsidR="00DB449B">
        <w:rPr>
          <w:sz w:val="28"/>
          <w:szCs w:val="28"/>
        </w:rPr>
        <w:t>В</w:t>
      </w:r>
      <w:r w:rsidR="001A7921">
        <w:rPr>
          <w:sz w:val="28"/>
          <w:szCs w:val="28"/>
        </w:rPr>
        <w:t>.</w:t>
      </w:r>
      <w:r w:rsidR="00DB449B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</w:t>
      </w:r>
      <w:r w:rsidR="007739F3">
        <w:rPr>
          <w:sz w:val="28"/>
          <w:szCs w:val="28"/>
        </w:rPr>
        <w:t xml:space="preserve">пользу </w:t>
      </w:r>
      <w:r w:rsidR="00C02EA5">
        <w:rPr>
          <w:sz w:val="28"/>
          <w:szCs w:val="28"/>
        </w:rPr>
        <w:t>общества с ограниченной ответственностью  «</w:t>
      </w:r>
      <w:r w:rsidR="00C02EA5">
        <w:rPr>
          <w:sz w:val="28"/>
          <w:szCs w:val="28"/>
        </w:rPr>
        <w:t>СитиДенньги</w:t>
      </w:r>
      <w:r w:rsidR="00C02EA5">
        <w:rPr>
          <w:sz w:val="28"/>
          <w:szCs w:val="28"/>
        </w:rPr>
        <w:t>»</w:t>
      </w:r>
      <w:r w:rsidR="00DB449B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1A7921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="00DB449B">
        <w:rPr>
          <w:sz w:val="28"/>
          <w:szCs w:val="28"/>
        </w:rPr>
        <w:t xml:space="preserve">по договору </w:t>
      </w:r>
      <w:r w:rsidR="00C02EA5">
        <w:rPr>
          <w:sz w:val="28"/>
          <w:szCs w:val="28"/>
        </w:rPr>
        <w:t>займа</w:t>
      </w:r>
      <w:r w:rsidR="00DB449B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1A7921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1A792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5A09DA">
        <w:rPr>
          <w:sz w:val="28"/>
          <w:szCs w:val="28"/>
        </w:rPr>
        <w:t xml:space="preserve">за период с </w:t>
      </w:r>
      <w:r w:rsidR="00C02EA5">
        <w:rPr>
          <w:sz w:val="28"/>
          <w:szCs w:val="28"/>
        </w:rPr>
        <w:t>23 мая 2022</w:t>
      </w:r>
      <w:r w:rsidR="005A09DA">
        <w:rPr>
          <w:sz w:val="28"/>
          <w:szCs w:val="28"/>
        </w:rPr>
        <w:t xml:space="preserve"> года по </w:t>
      </w:r>
      <w:r w:rsidR="00C02EA5">
        <w:rPr>
          <w:sz w:val="28"/>
          <w:szCs w:val="28"/>
        </w:rPr>
        <w:t>20 октября 2022</w:t>
      </w:r>
      <w:r w:rsidR="005A09DA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C02EA5">
        <w:rPr>
          <w:sz w:val="28"/>
          <w:szCs w:val="28"/>
        </w:rPr>
        <w:t>28450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C02EA5">
        <w:rPr>
          <w:sz w:val="28"/>
          <w:szCs w:val="28"/>
        </w:rPr>
        <w:t>двадцать восемь тысяч четыреста пятьдесят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C02EA5">
        <w:rPr>
          <w:sz w:val="28"/>
          <w:szCs w:val="28"/>
        </w:rPr>
        <w:t>00</w:t>
      </w:r>
      <w:r w:rsidRPr="00F7330A">
        <w:rPr>
          <w:sz w:val="28"/>
          <w:szCs w:val="28"/>
        </w:rPr>
        <w:t xml:space="preserve"> копе</w:t>
      </w:r>
      <w:r w:rsidR="00C02EA5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(</w:t>
      </w:r>
      <w:r w:rsidRPr="00F7330A" w:rsidR="000A744B">
        <w:rPr>
          <w:sz w:val="28"/>
          <w:szCs w:val="28"/>
        </w:rPr>
        <w:t xml:space="preserve">из них: </w:t>
      </w:r>
      <w:r w:rsidR="00C02EA5">
        <w:rPr>
          <w:sz w:val="28"/>
          <w:szCs w:val="28"/>
        </w:rPr>
        <w:t>11</w:t>
      </w:r>
      <w:r w:rsidR="00A13D06">
        <w:rPr>
          <w:sz w:val="28"/>
          <w:szCs w:val="28"/>
        </w:rPr>
        <w:t>3</w:t>
      </w:r>
      <w:r w:rsidR="00C02EA5">
        <w:rPr>
          <w:sz w:val="28"/>
          <w:szCs w:val="28"/>
        </w:rPr>
        <w:t>80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C02EA5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C02EA5">
        <w:rPr>
          <w:sz w:val="28"/>
          <w:szCs w:val="28"/>
        </w:rPr>
        <w:t>ек</w:t>
      </w:r>
      <w:r w:rsidRPr="00F7330A" w:rsidR="005A48D6">
        <w:rPr>
          <w:sz w:val="28"/>
          <w:szCs w:val="28"/>
        </w:rPr>
        <w:t xml:space="preserve">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C02EA5">
        <w:rPr>
          <w:sz w:val="28"/>
          <w:szCs w:val="28"/>
        </w:rPr>
        <w:t>17070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C02EA5">
        <w:rPr>
          <w:sz w:val="28"/>
          <w:szCs w:val="28"/>
        </w:rPr>
        <w:t>00</w:t>
      </w:r>
      <w:r w:rsidRPr="00F7330A" w:rsidR="007C3C74">
        <w:rPr>
          <w:sz w:val="28"/>
          <w:szCs w:val="28"/>
        </w:rPr>
        <w:t xml:space="preserve"> копе</w:t>
      </w:r>
      <w:r w:rsidR="00C02EA5">
        <w:rPr>
          <w:sz w:val="28"/>
          <w:szCs w:val="28"/>
        </w:rPr>
        <w:t>ек</w:t>
      </w:r>
      <w:r w:rsidR="00DA485B">
        <w:rPr>
          <w:sz w:val="28"/>
          <w:szCs w:val="28"/>
        </w:rPr>
        <w:t xml:space="preserve"> – проценты</w:t>
      </w:r>
      <w:r w:rsidR="00C02EA5">
        <w:rPr>
          <w:sz w:val="28"/>
          <w:szCs w:val="28"/>
        </w:rPr>
        <w:t xml:space="preserve"> за пользование суммой займа)</w:t>
      </w:r>
      <w:r w:rsidR="00800212">
        <w:rPr>
          <w:sz w:val="28"/>
          <w:szCs w:val="28"/>
        </w:rPr>
        <w:t>,</w:t>
      </w:r>
      <w:r w:rsidR="002F6EEF">
        <w:rPr>
          <w:sz w:val="28"/>
          <w:szCs w:val="28"/>
        </w:rPr>
        <w:t xml:space="preserve"> </w:t>
      </w:r>
      <w:r w:rsidRPr="00F7330A" w:rsidR="007739F3">
        <w:rPr>
          <w:sz w:val="28"/>
          <w:szCs w:val="28"/>
        </w:rPr>
        <w:t xml:space="preserve">а также </w:t>
      </w:r>
      <w:r w:rsidR="00A13D06">
        <w:rPr>
          <w:sz w:val="28"/>
          <w:szCs w:val="28"/>
        </w:rPr>
        <w:t xml:space="preserve">4000 </w:t>
      </w:r>
      <w:r w:rsidRPr="00F7330A">
        <w:rPr>
          <w:sz w:val="28"/>
          <w:szCs w:val="28"/>
        </w:rPr>
        <w:t>(</w:t>
      </w:r>
      <w:r w:rsidR="002E7931">
        <w:rPr>
          <w:sz w:val="28"/>
          <w:szCs w:val="28"/>
        </w:rPr>
        <w:t>четыре тысячи)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A13D06" w:rsidP="00A13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A13D06" w:rsidP="00A13D06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1A7921" w:rsidP="00A13D06">
      <w:pPr>
        <w:jc w:val="both"/>
        <w:rPr>
          <w:sz w:val="28"/>
          <w:szCs w:val="28"/>
        </w:rPr>
      </w:pPr>
    </w:p>
    <w:p w:rsidR="001A7921" w:rsidP="001A792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A7921" w:rsidP="00A13D06">
      <w:pPr>
        <w:jc w:val="both"/>
        <w:rPr>
          <w:sz w:val="28"/>
          <w:szCs w:val="28"/>
        </w:rPr>
      </w:pPr>
    </w:p>
    <w:p w:rsidR="00A13D06" w:rsidP="00F93A18">
      <w:pPr>
        <w:jc w:val="both"/>
        <w:rPr>
          <w:sz w:val="28"/>
          <w:szCs w:val="28"/>
        </w:rPr>
      </w:pPr>
    </w:p>
    <w:p w:rsidR="00C4263E" w:rsidRPr="00F7330A" w:rsidP="00F93A18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9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904A5"/>
    <w:rsid w:val="001A0511"/>
    <w:rsid w:val="001A792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3994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E7931"/>
    <w:rsid w:val="002F6EEF"/>
    <w:rsid w:val="00312CFE"/>
    <w:rsid w:val="0031721F"/>
    <w:rsid w:val="00321060"/>
    <w:rsid w:val="0032470E"/>
    <w:rsid w:val="003279B3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010E"/>
    <w:rsid w:val="003F59CC"/>
    <w:rsid w:val="00433095"/>
    <w:rsid w:val="00453325"/>
    <w:rsid w:val="00454B8E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E5E03"/>
    <w:rsid w:val="005001F5"/>
    <w:rsid w:val="00507CB5"/>
    <w:rsid w:val="00532022"/>
    <w:rsid w:val="00537CB6"/>
    <w:rsid w:val="0054665E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09DA"/>
    <w:rsid w:val="005A1CF8"/>
    <w:rsid w:val="005A1F6D"/>
    <w:rsid w:val="005A48D6"/>
    <w:rsid w:val="005A4F1B"/>
    <w:rsid w:val="005E2E52"/>
    <w:rsid w:val="005F09AD"/>
    <w:rsid w:val="005F62F4"/>
    <w:rsid w:val="006000D9"/>
    <w:rsid w:val="00600C67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830BA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39F3"/>
    <w:rsid w:val="00793F71"/>
    <w:rsid w:val="007976D9"/>
    <w:rsid w:val="007A4265"/>
    <w:rsid w:val="007A4B4C"/>
    <w:rsid w:val="007C3C74"/>
    <w:rsid w:val="007D080F"/>
    <w:rsid w:val="007F418D"/>
    <w:rsid w:val="00800212"/>
    <w:rsid w:val="00804231"/>
    <w:rsid w:val="008065C9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C0AC4"/>
    <w:rsid w:val="008D2DD4"/>
    <w:rsid w:val="008E0E01"/>
    <w:rsid w:val="008E388E"/>
    <w:rsid w:val="008F4083"/>
    <w:rsid w:val="00903CBD"/>
    <w:rsid w:val="00904E14"/>
    <w:rsid w:val="009103D6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13D06"/>
    <w:rsid w:val="00A217ED"/>
    <w:rsid w:val="00A323F5"/>
    <w:rsid w:val="00A33B26"/>
    <w:rsid w:val="00A35C43"/>
    <w:rsid w:val="00A460BC"/>
    <w:rsid w:val="00A54686"/>
    <w:rsid w:val="00A6418E"/>
    <w:rsid w:val="00A6608D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4695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2EA5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0505"/>
    <w:rsid w:val="00D929AB"/>
    <w:rsid w:val="00D96FDC"/>
    <w:rsid w:val="00DA2D95"/>
    <w:rsid w:val="00DA485B"/>
    <w:rsid w:val="00DB1E47"/>
    <w:rsid w:val="00DB449B"/>
    <w:rsid w:val="00DB5C54"/>
    <w:rsid w:val="00DD2D53"/>
    <w:rsid w:val="00DD30D0"/>
    <w:rsid w:val="00DD5D38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1CA"/>
    <w:rsid w:val="00F64846"/>
    <w:rsid w:val="00F7330A"/>
    <w:rsid w:val="00F777C7"/>
    <w:rsid w:val="00F92F0A"/>
    <w:rsid w:val="00F93A18"/>
    <w:rsid w:val="00FB41AF"/>
    <w:rsid w:val="00FB7CBE"/>
    <w:rsid w:val="00FC6245"/>
    <w:rsid w:val="00FD01AC"/>
    <w:rsid w:val="00FD56DB"/>
    <w:rsid w:val="00FD79BB"/>
    <w:rsid w:val="00FE026A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7594-18D1-4FBC-A66C-02F464FD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